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50E" w:rsidRDefault="00C01146" w:rsidP="00524504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593090" cy="690880"/>
            <wp:effectExtent l="0" t="0" r="0" b="0"/>
            <wp:docPr id="4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504" w:rsidRPr="00AE7449" w:rsidRDefault="00524504" w:rsidP="0052450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E7449">
        <w:rPr>
          <w:b/>
          <w:sz w:val="24"/>
          <w:szCs w:val="24"/>
        </w:rPr>
        <w:t>Российская Федерация (Россия)</w:t>
      </w:r>
    </w:p>
    <w:p w:rsidR="00524504" w:rsidRPr="00AE7449" w:rsidRDefault="00524504" w:rsidP="0052450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E7449">
        <w:rPr>
          <w:b/>
          <w:sz w:val="24"/>
          <w:szCs w:val="24"/>
        </w:rPr>
        <w:t>Республика Саха (Якутия)</w:t>
      </w:r>
    </w:p>
    <w:p w:rsidR="00524504" w:rsidRPr="00AE7449" w:rsidRDefault="00524504" w:rsidP="0052450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E7449">
        <w:rPr>
          <w:b/>
          <w:sz w:val="24"/>
          <w:szCs w:val="24"/>
        </w:rPr>
        <w:t>Муниципальное образование «Город Удачный»</w:t>
      </w:r>
    </w:p>
    <w:p w:rsidR="00524504" w:rsidRPr="00AE7449" w:rsidRDefault="00524504" w:rsidP="0052450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E7449">
        <w:rPr>
          <w:b/>
          <w:sz w:val="24"/>
          <w:szCs w:val="24"/>
        </w:rPr>
        <w:t>Городской Совет депутатов</w:t>
      </w:r>
    </w:p>
    <w:p w:rsidR="00524504" w:rsidRPr="00AE7449" w:rsidRDefault="00524504" w:rsidP="0052450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E7449">
        <w:rPr>
          <w:b/>
          <w:bCs/>
          <w:sz w:val="24"/>
          <w:szCs w:val="24"/>
          <w:shd w:val="clear" w:color="auto" w:fill="FFFFFF"/>
        </w:rPr>
        <w:t>V</w:t>
      </w:r>
      <w:r w:rsidRPr="00AE7449">
        <w:rPr>
          <w:b/>
          <w:sz w:val="24"/>
          <w:szCs w:val="24"/>
        </w:rPr>
        <w:t xml:space="preserve"> созыв</w:t>
      </w:r>
    </w:p>
    <w:p w:rsidR="00524504" w:rsidRPr="00AE7449" w:rsidRDefault="00C75AB0" w:rsidP="00524504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</w:t>
      </w:r>
      <w:r w:rsidR="00524504" w:rsidRPr="009C10C5">
        <w:rPr>
          <w:b/>
          <w:sz w:val="24"/>
          <w:szCs w:val="24"/>
        </w:rPr>
        <w:t xml:space="preserve"> </w:t>
      </w:r>
      <w:r w:rsidR="00524504" w:rsidRPr="00AE7449">
        <w:rPr>
          <w:b/>
          <w:sz w:val="24"/>
          <w:szCs w:val="24"/>
        </w:rPr>
        <w:t>СЕССИЯ</w:t>
      </w:r>
    </w:p>
    <w:p w:rsidR="00524504" w:rsidRPr="00AE7449" w:rsidRDefault="00524504" w:rsidP="00524504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AE7449">
        <w:rPr>
          <w:b/>
          <w:sz w:val="24"/>
          <w:szCs w:val="24"/>
        </w:rPr>
        <w:t>РЕШЕНИЕ</w:t>
      </w:r>
    </w:p>
    <w:p w:rsidR="00524504" w:rsidRPr="00AE7449" w:rsidRDefault="00524504" w:rsidP="00524504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524504" w:rsidRPr="00524504" w:rsidRDefault="00C75AB0" w:rsidP="00524504">
      <w:pPr>
        <w:shd w:val="clear" w:color="auto" w:fill="FFFFFF"/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«___»______</w:t>
      </w:r>
      <w:r w:rsidR="00524504" w:rsidRPr="00AE7449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3</w:t>
      </w:r>
      <w:r w:rsidR="00524504" w:rsidRPr="00AE7449">
        <w:rPr>
          <w:b/>
          <w:sz w:val="24"/>
          <w:szCs w:val="24"/>
        </w:rPr>
        <w:t>г.</w:t>
      </w:r>
      <w:r w:rsidR="00524504" w:rsidRPr="00AE7449">
        <w:rPr>
          <w:b/>
          <w:sz w:val="24"/>
          <w:szCs w:val="24"/>
        </w:rPr>
        <w:tab/>
      </w:r>
      <w:r w:rsidR="00524504" w:rsidRPr="00AE7449">
        <w:rPr>
          <w:b/>
          <w:sz w:val="24"/>
          <w:szCs w:val="24"/>
        </w:rPr>
        <w:tab/>
      </w:r>
      <w:r w:rsidR="00524504" w:rsidRPr="00AE7449">
        <w:rPr>
          <w:b/>
          <w:sz w:val="24"/>
          <w:szCs w:val="24"/>
        </w:rPr>
        <w:tab/>
      </w:r>
      <w:r w:rsidR="00524504" w:rsidRPr="00AE7449">
        <w:rPr>
          <w:b/>
          <w:sz w:val="24"/>
          <w:szCs w:val="24"/>
        </w:rPr>
        <w:tab/>
      </w:r>
      <w:r w:rsidR="00524504" w:rsidRPr="00AE7449">
        <w:rPr>
          <w:b/>
          <w:sz w:val="24"/>
          <w:szCs w:val="24"/>
        </w:rPr>
        <w:tab/>
      </w:r>
      <w:r w:rsidR="00524504" w:rsidRPr="00AE7449">
        <w:rPr>
          <w:b/>
          <w:sz w:val="24"/>
          <w:szCs w:val="24"/>
        </w:rPr>
        <w:tab/>
      </w:r>
      <w:r w:rsidR="00524504" w:rsidRPr="00AE7449">
        <w:rPr>
          <w:b/>
          <w:sz w:val="24"/>
          <w:szCs w:val="24"/>
        </w:rPr>
        <w:tab/>
        <w:t xml:space="preserve">    </w:t>
      </w:r>
      <w:r>
        <w:rPr>
          <w:b/>
          <w:sz w:val="24"/>
          <w:szCs w:val="24"/>
        </w:rPr>
        <w:t xml:space="preserve">                              </w:t>
      </w:r>
      <w:r w:rsidR="00524504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>____</w:t>
      </w:r>
    </w:p>
    <w:p w:rsidR="007E450E" w:rsidRPr="00093A12" w:rsidRDefault="007E450E" w:rsidP="00524504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524504" w:rsidRDefault="00093A12" w:rsidP="00524504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2457C">
        <w:rPr>
          <w:b/>
          <w:sz w:val="24"/>
          <w:szCs w:val="24"/>
        </w:rPr>
        <w:t xml:space="preserve">О внесении изменений в решение городского Совета депутатов </w:t>
      </w:r>
    </w:p>
    <w:p w:rsidR="00516874" w:rsidRPr="00484EEC" w:rsidRDefault="00093A12" w:rsidP="00524504">
      <w:pPr>
        <w:spacing w:line="360" w:lineRule="auto"/>
        <w:ind w:firstLine="0"/>
        <w:jc w:val="center"/>
        <w:rPr>
          <w:b/>
          <w:bCs/>
          <w:sz w:val="24"/>
          <w:szCs w:val="24"/>
        </w:rPr>
      </w:pPr>
      <w:proofErr w:type="gramStart"/>
      <w:r>
        <w:rPr>
          <w:b/>
          <w:sz w:val="24"/>
          <w:szCs w:val="24"/>
        </w:rPr>
        <w:t>МО «Город Удачный» от 23</w:t>
      </w:r>
      <w:r w:rsidR="003F6DF3">
        <w:rPr>
          <w:b/>
          <w:sz w:val="24"/>
          <w:szCs w:val="24"/>
        </w:rPr>
        <w:t xml:space="preserve"> июня </w:t>
      </w:r>
      <w:r>
        <w:rPr>
          <w:b/>
          <w:sz w:val="24"/>
          <w:szCs w:val="24"/>
        </w:rPr>
        <w:t>2021</w:t>
      </w:r>
      <w:r w:rsidRPr="0022457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года № 34</w:t>
      </w:r>
      <w:r w:rsidR="00524504">
        <w:rPr>
          <w:b/>
          <w:sz w:val="24"/>
          <w:szCs w:val="24"/>
        </w:rPr>
        <w:t xml:space="preserve">-4 </w:t>
      </w:r>
      <w:r w:rsidR="00C75AB0">
        <w:rPr>
          <w:b/>
          <w:sz w:val="24"/>
          <w:szCs w:val="24"/>
        </w:rPr>
        <w:t>«</w:t>
      </w:r>
      <w:r w:rsidR="00524504" w:rsidRPr="00484EEC">
        <w:rPr>
          <w:b/>
          <w:sz w:val="24"/>
          <w:szCs w:val="24"/>
        </w:rPr>
        <w:t xml:space="preserve">Об утверждении перечня муниципального имущества МО «Город Удачный», </w:t>
      </w:r>
      <w:r w:rsidR="00524504" w:rsidRPr="00484EEC">
        <w:rPr>
          <w:b/>
          <w:bCs/>
          <w:sz w:val="24"/>
          <w:szCs w:val="24"/>
        </w:rPr>
        <w:t>предназначенного для предоставления в аренду субъектам малого и среднего предпринимательства и организациям, образующим инфраструктуру поддерж</w:t>
      </w:r>
      <w:r w:rsidR="005020A3">
        <w:rPr>
          <w:b/>
          <w:bCs/>
          <w:sz w:val="24"/>
          <w:szCs w:val="24"/>
        </w:rPr>
        <w:t xml:space="preserve">ки субъектам малого и среднего </w:t>
      </w:r>
      <w:r w:rsidR="00524504" w:rsidRPr="00484EEC">
        <w:rPr>
          <w:b/>
          <w:bCs/>
          <w:sz w:val="24"/>
          <w:szCs w:val="24"/>
        </w:rPr>
        <w:t>предпринимательства, и физическим лицам, не являющимся индивидуальными предпринимателями и применяющим специальный налоговый режим «</w:t>
      </w:r>
      <w:r w:rsidR="00524504">
        <w:rPr>
          <w:b/>
          <w:bCs/>
          <w:sz w:val="24"/>
          <w:szCs w:val="24"/>
        </w:rPr>
        <w:t>налог на профессиональный доход</w:t>
      </w:r>
      <w:r w:rsidR="00FB502D" w:rsidRPr="00484EEC">
        <w:rPr>
          <w:b/>
          <w:bCs/>
          <w:sz w:val="24"/>
          <w:szCs w:val="24"/>
        </w:rPr>
        <w:t>»</w:t>
      </w:r>
      <w:r w:rsidR="00C75AB0">
        <w:rPr>
          <w:b/>
          <w:bCs/>
          <w:sz w:val="24"/>
          <w:szCs w:val="24"/>
        </w:rPr>
        <w:t>»</w:t>
      </w:r>
      <w:proofErr w:type="gramEnd"/>
    </w:p>
    <w:p w:rsidR="00FB502D" w:rsidRPr="00484EEC" w:rsidRDefault="00FB502D" w:rsidP="00484EEC">
      <w:pPr>
        <w:spacing w:line="360" w:lineRule="auto"/>
        <w:ind w:firstLine="708"/>
        <w:jc w:val="center"/>
        <w:rPr>
          <w:bCs/>
          <w:sz w:val="24"/>
          <w:szCs w:val="24"/>
        </w:rPr>
      </w:pPr>
    </w:p>
    <w:p w:rsidR="00843549" w:rsidRPr="00484EEC" w:rsidRDefault="00202ABE" w:rsidP="00484EEC">
      <w:pPr>
        <w:autoSpaceDE w:val="0"/>
        <w:autoSpaceDN w:val="0"/>
        <w:adjustRightInd w:val="0"/>
        <w:spacing w:line="360" w:lineRule="auto"/>
        <w:ind w:firstLine="708"/>
        <w:rPr>
          <w:b/>
          <w:sz w:val="24"/>
          <w:szCs w:val="24"/>
        </w:rPr>
      </w:pPr>
      <w:r w:rsidRPr="00484EEC">
        <w:rPr>
          <w:sz w:val="24"/>
          <w:szCs w:val="24"/>
        </w:rPr>
        <w:t>Руковод</w:t>
      </w:r>
      <w:r w:rsidR="007E450E" w:rsidRPr="00484EEC">
        <w:rPr>
          <w:sz w:val="24"/>
          <w:szCs w:val="24"/>
        </w:rPr>
        <w:t xml:space="preserve">ствуясь Федеральным законом от </w:t>
      </w:r>
      <w:r w:rsidRPr="00484EEC">
        <w:rPr>
          <w:sz w:val="24"/>
          <w:szCs w:val="24"/>
        </w:rPr>
        <w:t>6 октября 2003 года № 131-ФЗ «Об общих принципах организации местного самоуправления в Российской Федерации»</w:t>
      </w:r>
      <w:r w:rsidRPr="00484EEC">
        <w:rPr>
          <w:spacing w:val="-6"/>
          <w:sz w:val="24"/>
          <w:szCs w:val="24"/>
        </w:rPr>
        <w:t>,</w:t>
      </w:r>
      <w:r w:rsidRPr="00484EEC">
        <w:rPr>
          <w:sz w:val="24"/>
          <w:szCs w:val="24"/>
        </w:rPr>
        <w:t xml:space="preserve"> </w:t>
      </w:r>
      <w:r w:rsidR="0022457C" w:rsidRPr="00484EEC">
        <w:rPr>
          <w:sz w:val="24"/>
          <w:szCs w:val="24"/>
        </w:rPr>
        <w:t>Федеральным законом от 24 июля 2007 года № 209-ФЗ «О развитии малого и среднего предпринимательства в Российской Федерации»</w:t>
      </w:r>
      <w:r w:rsidRPr="00484EEC">
        <w:rPr>
          <w:sz w:val="24"/>
          <w:szCs w:val="24"/>
        </w:rPr>
        <w:t xml:space="preserve">, </w:t>
      </w:r>
      <w:r w:rsidR="00A46C4A" w:rsidRPr="00484EEC">
        <w:rPr>
          <w:sz w:val="24"/>
          <w:szCs w:val="24"/>
        </w:rPr>
        <w:t>Положением</w:t>
      </w:r>
      <w:r w:rsidR="00FB502D" w:rsidRPr="00484EEC">
        <w:rPr>
          <w:sz w:val="24"/>
          <w:szCs w:val="24"/>
        </w:rPr>
        <w:t xml:space="preserve"> о порядке формирования, ведения и обязательного опубликования перечня муниципального имущества МО «Город Удачный», предназначенного для предоставления в аренду субъектам малого и среднего предпринимательства и организациям, образующим инфраструктуру поддержки субъектам малого и среднего 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DD6464" w:rsidRPr="00484EEC">
        <w:rPr>
          <w:sz w:val="24"/>
          <w:szCs w:val="24"/>
        </w:rPr>
        <w:t xml:space="preserve">, </w:t>
      </w:r>
      <w:r w:rsidRPr="00484EEC">
        <w:rPr>
          <w:b/>
          <w:bCs/>
          <w:sz w:val="24"/>
          <w:szCs w:val="24"/>
        </w:rPr>
        <w:t>городской Совет депутатов МО «Город Удачный» решил</w:t>
      </w:r>
      <w:r w:rsidRPr="00484EEC">
        <w:rPr>
          <w:b/>
          <w:sz w:val="24"/>
          <w:szCs w:val="24"/>
        </w:rPr>
        <w:t>:</w:t>
      </w:r>
    </w:p>
    <w:p w:rsidR="00093A12" w:rsidRPr="00524504" w:rsidRDefault="00093A12" w:rsidP="00093A12">
      <w:pPr>
        <w:spacing w:line="360" w:lineRule="auto"/>
        <w:rPr>
          <w:sz w:val="24"/>
          <w:szCs w:val="24"/>
          <w:lang w:eastAsia="ar-SA"/>
        </w:rPr>
      </w:pPr>
      <w:r w:rsidRPr="00524504">
        <w:rPr>
          <w:sz w:val="24"/>
          <w:szCs w:val="24"/>
        </w:rPr>
        <w:t xml:space="preserve">1. </w:t>
      </w:r>
      <w:proofErr w:type="gramStart"/>
      <w:r w:rsidRPr="00524504">
        <w:rPr>
          <w:sz w:val="24"/>
          <w:szCs w:val="24"/>
        </w:rPr>
        <w:t>П</w:t>
      </w:r>
      <w:r w:rsidRPr="00524504">
        <w:rPr>
          <w:bCs/>
          <w:sz w:val="24"/>
          <w:szCs w:val="24"/>
        </w:rPr>
        <w:t>риложение к решению городского Совета депутатов МО «Город Удачны</w:t>
      </w:r>
      <w:r w:rsidR="00524504" w:rsidRPr="00524504">
        <w:rPr>
          <w:bCs/>
          <w:sz w:val="24"/>
          <w:szCs w:val="24"/>
        </w:rPr>
        <w:t xml:space="preserve">й» от 23 июня 2021 года № 34-4  </w:t>
      </w:r>
      <w:r w:rsidR="00C75AB0">
        <w:rPr>
          <w:sz w:val="24"/>
          <w:szCs w:val="24"/>
        </w:rPr>
        <w:t>«</w:t>
      </w:r>
      <w:r w:rsidR="00524504" w:rsidRPr="00524504">
        <w:rPr>
          <w:sz w:val="24"/>
          <w:szCs w:val="24"/>
        </w:rPr>
        <w:t xml:space="preserve">Об утверждении перечня муниципального имущества МО </w:t>
      </w:r>
      <w:r w:rsidR="00524504" w:rsidRPr="00524504">
        <w:rPr>
          <w:sz w:val="24"/>
          <w:szCs w:val="24"/>
        </w:rPr>
        <w:lastRenderedPageBreak/>
        <w:t xml:space="preserve">«Город Удачный», </w:t>
      </w:r>
      <w:r w:rsidR="00524504" w:rsidRPr="00524504">
        <w:rPr>
          <w:bCs/>
          <w:sz w:val="24"/>
          <w:szCs w:val="24"/>
        </w:rPr>
        <w:t>предназначенного для предоставления в аренду субъектам малого и среднего предпринимательства и организациям, образующим инфраструктуру поддержки субъектам малого и среднего 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C75AB0">
        <w:rPr>
          <w:bCs/>
          <w:sz w:val="24"/>
          <w:szCs w:val="24"/>
        </w:rPr>
        <w:t>»</w:t>
      </w:r>
      <w:r w:rsidR="00524504" w:rsidRPr="00524504">
        <w:rPr>
          <w:sz w:val="24"/>
          <w:szCs w:val="24"/>
        </w:rPr>
        <w:t xml:space="preserve"> </w:t>
      </w:r>
      <w:r w:rsidRPr="00524504">
        <w:rPr>
          <w:sz w:val="24"/>
          <w:szCs w:val="24"/>
          <w:lang w:eastAsia="ar-SA"/>
        </w:rPr>
        <w:t>изменить</w:t>
      </w:r>
      <w:proofErr w:type="gramEnd"/>
      <w:r w:rsidRPr="00524504">
        <w:rPr>
          <w:sz w:val="24"/>
          <w:szCs w:val="24"/>
          <w:lang w:eastAsia="ar-SA"/>
        </w:rPr>
        <w:t xml:space="preserve"> и изложить</w:t>
      </w:r>
      <w:r w:rsidR="00524504" w:rsidRPr="00524504">
        <w:rPr>
          <w:sz w:val="24"/>
          <w:szCs w:val="24"/>
          <w:lang w:eastAsia="ar-SA"/>
        </w:rPr>
        <w:t xml:space="preserve"> согласно приложению к настоящему решению</w:t>
      </w:r>
      <w:r w:rsidRPr="00524504">
        <w:rPr>
          <w:sz w:val="24"/>
          <w:szCs w:val="24"/>
          <w:lang w:eastAsia="ar-SA"/>
        </w:rPr>
        <w:t>:</w:t>
      </w:r>
    </w:p>
    <w:p w:rsidR="00484EEC" w:rsidRPr="00484EEC" w:rsidRDefault="00093A12" w:rsidP="00093A12">
      <w:pPr>
        <w:pStyle w:val="a8"/>
        <w:tabs>
          <w:tab w:val="left" w:pos="1134"/>
          <w:tab w:val="left" w:pos="1276"/>
        </w:tabs>
        <w:spacing w:after="0"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A83C7D" w:rsidRPr="00484EEC">
        <w:rPr>
          <w:sz w:val="24"/>
          <w:szCs w:val="24"/>
        </w:rPr>
        <w:t>Настоящее решение подлежит официальному опубликованию (обнародованию) в порядке, предусмотренном Уставом МО «Город Удачный».</w:t>
      </w:r>
    </w:p>
    <w:p w:rsidR="00484EEC" w:rsidRPr="00484EEC" w:rsidRDefault="00093A12" w:rsidP="00093A12">
      <w:pPr>
        <w:pStyle w:val="a8"/>
        <w:tabs>
          <w:tab w:val="left" w:pos="1134"/>
          <w:tab w:val="left" w:pos="1276"/>
        </w:tabs>
        <w:spacing w:after="0"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A83C7D" w:rsidRPr="00484EEC">
        <w:rPr>
          <w:sz w:val="24"/>
          <w:szCs w:val="24"/>
        </w:rPr>
        <w:t>Настоящее решение вступает в силу после его официального опубликования (обнародования).</w:t>
      </w:r>
    </w:p>
    <w:p w:rsidR="00A83C7D" w:rsidRDefault="00093A12" w:rsidP="00093A12">
      <w:pPr>
        <w:pStyle w:val="a8"/>
        <w:tabs>
          <w:tab w:val="left" w:pos="1134"/>
          <w:tab w:val="left" w:pos="1276"/>
        </w:tabs>
        <w:spacing w:after="0"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A83C7D" w:rsidRPr="00484EEC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</w:t>
      </w:r>
      <w:proofErr w:type="gramStart"/>
      <w:r w:rsidR="00A83C7D" w:rsidRPr="00484EEC">
        <w:rPr>
          <w:sz w:val="24"/>
          <w:szCs w:val="24"/>
        </w:rPr>
        <w:t xml:space="preserve"> (</w:t>
      </w:r>
      <w:r w:rsidR="00C75AB0">
        <w:rPr>
          <w:sz w:val="24"/>
          <w:szCs w:val="24"/>
        </w:rPr>
        <w:t>________________</w:t>
      </w:r>
      <w:r w:rsidR="00A83C7D" w:rsidRPr="00484EEC">
        <w:rPr>
          <w:sz w:val="24"/>
          <w:szCs w:val="24"/>
        </w:rPr>
        <w:t>.).</w:t>
      </w:r>
      <w:proofErr w:type="gramEnd"/>
    </w:p>
    <w:p w:rsidR="00A96109" w:rsidRDefault="00A96109" w:rsidP="00A96109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</w:p>
    <w:p w:rsidR="00A96109" w:rsidRDefault="00A96109" w:rsidP="00A96109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</w:p>
    <w:p w:rsidR="00A96109" w:rsidRDefault="00A96109" w:rsidP="00A96109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</w:p>
    <w:p w:rsidR="00A96109" w:rsidRPr="00E10AE0" w:rsidRDefault="00A96109" w:rsidP="00A96109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Председатель</w:t>
      </w:r>
    </w:p>
    <w:p w:rsidR="00A96109" w:rsidRPr="00E10AE0" w:rsidRDefault="00A96109" w:rsidP="00A96109">
      <w:pPr>
        <w:widowControl w:val="0"/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E10AE0">
        <w:rPr>
          <w:b/>
          <w:sz w:val="24"/>
          <w:szCs w:val="24"/>
        </w:rPr>
        <w:t>городского Совета депутатов</w:t>
      </w:r>
      <w:r w:rsidRPr="00A9610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                                В</w:t>
      </w:r>
      <w:r w:rsidRPr="00E10AE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В</w:t>
      </w:r>
      <w:r w:rsidRPr="00E10AE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Файзулин  </w:t>
      </w:r>
    </w:p>
    <w:p w:rsidR="00524504" w:rsidRDefault="00524504" w:rsidP="00093A12">
      <w:pPr>
        <w:pStyle w:val="a8"/>
        <w:tabs>
          <w:tab w:val="left" w:pos="1134"/>
          <w:tab w:val="left" w:pos="1276"/>
        </w:tabs>
        <w:spacing w:after="0" w:line="360" w:lineRule="auto"/>
        <w:ind w:left="0"/>
        <w:rPr>
          <w:sz w:val="24"/>
          <w:szCs w:val="24"/>
        </w:rPr>
      </w:pPr>
    </w:p>
    <w:p w:rsidR="00524504" w:rsidRPr="00484EEC" w:rsidRDefault="00524504" w:rsidP="00093A12">
      <w:pPr>
        <w:pStyle w:val="a8"/>
        <w:tabs>
          <w:tab w:val="left" w:pos="1134"/>
          <w:tab w:val="left" w:pos="1276"/>
        </w:tabs>
        <w:spacing w:after="0" w:line="360" w:lineRule="auto"/>
        <w:ind w:left="0"/>
        <w:rPr>
          <w:sz w:val="24"/>
          <w:szCs w:val="24"/>
        </w:rPr>
      </w:pPr>
    </w:p>
    <w:p w:rsidR="00FB502D" w:rsidRDefault="00FB502D" w:rsidP="00484EEC">
      <w:pPr>
        <w:pStyle w:val="aa"/>
        <w:spacing w:before="0" w:after="0" w:line="360" w:lineRule="auto"/>
        <w:ind w:firstLine="708"/>
        <w:jc w:val="both"/>
        <w:rPr>
          <w:bCs/>
        </w:rPr>
      </w:pPr>
    </w:p>
    <w:p w:rsidR="00524504" w:rsidRDefault="00524504" w:rsidP="00484EEC">
      <w:pPr>
        <w:pStyle w:val="aa"/>
        <w:spacing w:before="0" w:after="0" w:line="360" w:lineRule="auto"/>
        <w:ind w:firstLine="708"/>
        <w:jc w:val="both"/>
        <w:rPr>
          <w:bCs/>
        </w:rPr>
      </w:pPr>
    </w:p>
    <w:p w:rsidR="00524504" w:rsidRDefault="00524504" w:rsidP="00484EEC">
      <w:pPr>
        <w:pStyle w:val="aa"/>
        <w:spacing w:before="0" w:after="0" w:line="360" w:lineRule="auto"/>
        <w:ind w:firstLine="708"/>
        <w:jc w:val="both"/>
        <w:rPr>
          <w:bCs/>
        </w:rPr>
      </w:pPr>
    </w:p>
    <w:p w:rsidR="00524504" w:rsidRPr="00484EEC" w:rsidRDefault="00524504" w:rsidP="00484EEC">
      <w:pPr>
        <w:pStyle w:val="aa"/>
        <w:spacing w:before="0" w:after="0" w:line="360" w:lineRule="auto"/>
        <w:ind w:firstLine="708"/>
        <w:jc w:val="both"/>
        <w:rPr>
          <w:bCs/>
        </w:rPr>
      </w:pPr>
    </w:p>
    <w:p w:rsidR="00524504" w:rsidRDefault="00524504" w:rsidP="003E4B51">
      <w:pPr>
        <w:pStyle w:val="aa"/>
        <w:spacing w:before="0" w:after="0"/>
        <w:ind w:left="709"/>
        <w:jc w:val="right"/>
        <w:rPr>
          <w:sz w:val="20"/>
          <w:szCs w:val="20"/>
          <w:lang w:eastAsia="ru-RU"/>
        </w:rPr>
      </w:pPr>
    </w:p>
    <w:p w:rsidR="00524504" w:rsidRDefault="00524504" w:rsidP="003E4B51">
      <w:pPr>
        <w:pStyle w:val="aa"/>
        <w:spacing w:before="0" w:after="0"/>
        <w:ind w:left="709"/>
        <w:jc w:val="right"/>
        <w:rPr>
          <w:sz w:val="20"/>
          <w:szCs w:val="20"/>
          <w:lang w:eastAsia="ru-RU"/>
        </w:rPr>
      </w:pPr>
    </w:p>
    <w:p w:rsidR="00524504" w:rsidRDefault="00524504" w:rsidP="003E4B51">
      <w:pPr>
        <w:pStyle w:val="aa"/>
        <w:spacing w:before="0" w:after="0"/>
        <w:ind w:left="709"/>
        <w:jc w:val="right"/>
        <w:rPr>
          <w:sz w:val="20"/>
          <w:szCs w:val="20"/>
          <w:lang w:eastAsia="ru-RU"/>
        </w:rPr>
      </w:pPr>
    </w:p>
    <w:p w:rsidR="00524504" w:rsidRDefault="00524504" w:rsidP="003E4B51">
      <w:pPr>
        <w:pStyle w:val="aa"/>
        <w:spacing w:before="0" w:after="0"/>
        <w:ind w:left="709"/>
        <w:jc w:val="right"/>
        <w:rPr>
          <w:sz w:val="20"/>
          <w:szCs w:val="20"/>
          <w:lang w:eastAsia="ru-RU"/>
        </w:rPr>
      </w:pPr>
    </w:p>
    <w:p w:rsidR="00524504" w:rsidRDefault="00524504" w:rsidP="003E4B51">
      <w:pPr>
        <w:pStyle w:val="aa"/>
        <w:spacing w:before="0" w:after="0"/>
        <w:ind w:left="709"/>
        <w:jc w:val="right"/>
        <w:rPr>
          <w:sz w:val="20"/>
          <w:szCs w:val="20"/>
          <w:lang w:eastAsia="ru-RU"/>
        </w:rPr>
      </w:pPr>
    </w:p>
    <w:p w:rsidR="00524504" w:rsidRDefault="00524504" w:rsidP="003E4B51">
      <w:pPr>
        <w:pStyle w:val="aa"/>
        <w:spacing w:before="0" w:after="0"/>
        <w:ind w:left="709"/>
        <w:jc w:val="right"/>
        <w:rPr>
          <w:sz w:val="20"/>
          <w:szCs w:val="20"/>
          <w:lang w:eastAsia="ru-RU"/>
        </w:rPr>
      </w:pPr>
    </w:p>
    <w:p w:rsidR="00524504" w:rsidRDefault="00524504" w:rsidP="003E4B51">
      <w:pPr>
        <w:pStyle w:val="aa"/>
        <w:spacing w:before="0" w:after="0"/>
        <w:ind w:left="709"/>
        <w:jc w:val="right"/>
        <w:rPr>
          <w:sz w:val="20"/>
          <w:szCs w:val="20"/>
          <w:lang w:eastAsia="ru-RU"/>
        </w:rPr>
      </w:pPr>
    </w:p>
    <w:p w:rsidR="00524504" w:rsidRDefault="00524504" w:rsidP="003E4B51">
      <w:pPr>
        <w:pStyle w:val="aa"/>
        <w:spacing w:before="0" w:after="0"/>
        <w:ind w:left="709"/>
        <w:jc w:val="right"/>
        <w:rPr>
          <w:sz w:val="20"/>
          <w:szCs w:val="20"/>
          <w:lang w:eastAsia="ru-RU"/>
        </w:rPr>
      </w:pPr>
    </w:p>
    <w:p w:rsidR="00524504" w:rsidRDefault="00524504" w:rsidP="003E4B51">
      <w:pPr>
        <w:pStyle w:val="aa"/>
        <w:spacing w:before="0" w:after="0"/>
        <w:ind w:left="709"/>
        <w:jc w:val="right"/>
        <w:rPr>
          <w:sz w:val="20"/>
          <w:szCs w:val="20"/>
          <w:lang w:eastAsia="ru-RU"/>
        </w:rPr>
      </w:pPr>
    </w:p>
    <w:p w:rsidR="00524504" w:rsidRDefault="00524504" w:rsidP="003E4B51">
      <w:pPr>
        <w:pStyle w:val="aa"/>
        <w:spacing w:before="0" w:after="0"/>
        <w:ind w:left="709"/>
        <w:jc w:val="right"/>
        <w:rPr>
          <w:sz w:val="20"/>
          <w:szCs w:val="20"/>
          <w:lang w:eastAsia="ru-RU"/>
        </w:rPr>
        <w:sectPr w:rsidR="00524504" w:rsidSect="00524504">
          <w:pgSz w:w="11906" w:h="16838"/>
          <w:pgMar w:top="1134" w:right="850" w:bottom="1134" w:left="1701" w:header="720" w:footer="720" w:gutter="0"/>
          <w:cols w:space="708"/>
          <w:docGrid w:linePitch="272"/>
        </w:sectPr>
      </w:pPr>
    </w:p>
    <w:p w:rsidR="00C37E6A" w:rsidRDefault="00C37E6A" w:rsidP="00C37E6A">
      <w:pPr>
        <w:pStyle w:val="aa"/>
        <w:spacing w:before="0" w:after="0" w:line="360" w:lineRule="auto"/>
        <w:ind w:left="10915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lastRenderedPageBreak/>
        <w:t>ПРИЛОЖЕНИЕ</w:t>
      </w:r>
    </w:p>
    <w:p w:rsidR="00C37E6A" w:rsidRDefault="00C37E6A" w:rsidP="00C37E6A">
      <w:pPr>
        <w:pStyle w:val="aa"/>
        <w:spacing w:before="0" w:after="0" w:line="360" w:lineRule="auto"/>
        <w:ind w:left="10915"/>
        <w:jc w:val="center"/>
        <w:rPr>
          <w:sz w:val="20"/>
          <w:szCs w:val="20"/>
          <w:lang w:eastAsia="ru-RU"/>
        </w:rPr>
      </w:pPr>
      <w:r w:rsidRPr="003E4B51">
        <w:rPr>
          <w:sz w:val="20"/>
          <w:szCs w:val="20"/>
          <w:lang w:eastAsia="ru-RU"/>
        </w:rPr>
        <w:t>к решению</w:t>
      </w:r>
      <w:r>
        <w:rPr>
          <w:sz w:val="20"/>
          <w:szCs w:val="20"/>
          <w:lang w:eastAsia="ru-RU"/>
        </w:rPr>
        <w:t xml:space="preserve"> </w:t>
      </w:r>
      <w:r w:rsidRPr="003E4B51">
        <w:rPr>
          <w:sz w:val="20"/>
          <w:szCs w:val="20"/>
          <w:lang w:eastAsia="ru-RU"/>
        </w:rPr>
        <w:t>городского Совета депутатов</w:t>
      </w:r>
    </w:p>
    <w:p w:rsidR="00C37E6A" w:rsidRDefault="00C37E6A" w:rsidP="00C37E6A">
      <w:pPr>
        <w:pStyle w:val="aa"/>
        <w:spacing w:before="0" w:after="0" w:line="360" w:lineRule="auto"/>
        <w:ind w:left="10915"/>
        <w:jc w:val="center"/>
        <w:rPr>
          <w:sz w:val="20"/>
          <w:szCs w:val="20"/>
          <w:lang w:eastAsia="ru-RU"/>
        </w:rPr>
      </w:pPr>
      <w:r w:rsidRPr="003E4B51">
        <w:rPr>
          <w:sz w:val="20"/>
          <w:szCs w:val="20"/>
          <w:lang w:eastAsia="ru-RU"/>
        </w:rPr>
        <w:t>МО «Город Удачный»</w:t>
      </w:r>
    </w:p>
    <w:p w:rsidR="00C37E6A" w:rsidRPr="00C37E6A" w:rsidRDefault="00C37E6A" w:rsidP="00C37E6A">
      <w:pPr>
        <w:pStyle w:val="aa"/>
        <w:spacing w:before="0" w:after="0" w:line="360" w:lineRule="auto"/>
        <w:ind w:left="10915"/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от </w:t>
      </w:r>
      <w:r w:rsidR="00C75AB0">
        <w:rPr>
          <w:sz w:val="20"/>
          <w:szCs w:val="20"/>
          <w:lang w:eastAsia="ru-RU"/>
        </w:rPr>
        <w:t>«___»_____</w:t>
      </w:r>
      <w:r>
        <w:rPr>
          <w:sz w:val="20"/>
          <w:szCs w:val="20"/>
          <w:lang w:eastAsia="ru-RU"/>
        </w:rPr>
        <w:t>202</w:t>
      </w:r>
      <w:r w:rsidR="00C75AB0">
        <w:rPr>
          <w:sz w:val="20"/>
          <w:szCs w:val="20"/>
          <w:lang w:eastAsia="ru-RU"/>
        </w:rPr>
        <w:t>3</w:t>
      </w:r>
      <w:r>
        <w:rPr>
          <w:sz w:val="20"/>
          <w:szCs w:val="20"/>
          <w:lang w:eastAsia="ru-RU"/>
        </w:rPr>
        <w:t xml:space="preserve"> года №</w:t>
      </w:r>
      <w:r w:rsidR="00C75AB0">
        <w:rPr>
          <w:sz w:val="20"/>
          <w:szCs w:val="20"/>
          <w:lang w:eastAsia="ru-RU"/>
        </w:rPr>
        <w:t>____</w:t>
      </w:r>
    </w:p>
    <w:p w:rsidR="00C37E6A" w:rsidRPr="003E4B51" w:rsidRDefault="00C37E6A" w:rsidP="00C37E6A">
      <w:pPr>
        <w:pStyle w:val="aa"/>
        <w:spacing w:before="0" w:after="0" w:line="360" w:lineRule="auto"/>
        <w:ind w:left="709"/>
        <w:jc w:val="right"/>
        <w:rPr>
          <w:sz w:val="20"/>
          <w:szCs w:val="20"/>
          <w:lang w:eastAsia="ru-RU"/>
        </w:rPr>
      </w:pPr>
    </w:p>
    <w:p w:rsidR="00C37E6A" w:rsidRPr="00C37E6A" w:rsidRDefault="00C37E6A" w:rsidP="00C37E6A">
      <w:pPr>
        <w:pStyle w:val="aa"/>
        <w:spacing w:before="0" w:after="0" w:line="360" w:lineRule="auto"/>
        <w:ind w:left="709"/>
        <w:jc w:val="center"/>
        <w:rPr>
          <w:bCs/>
          <w:sz w:val="20"/>
        </w:rPr>
      </w:pPr>
      <w:r w:rsidRPr="00C37E6A">
        <w:rPr>
          <w:b/>
          <w:sz w:val="20"/>
          <w:lang w:eastAsia="ru-RU"/>
        </w:rPr>
        <w:t>Перечень муниципального имущества МО «Город Удачный», предназначенного для предоставления в аренду субъектам малого и среднего предпринимательства и организациям, образующим инфраструктуру поддер</w:t>
      </w:r>
      <w:r w:rsidR="005020A3">
        <w:rPr>
          <w:b/>
          <w:sz w:val="20"/>
          <w:lang w:eastAsia="ru-RU"/>
        </w:rPr>
        <w:t>жки субъектам малого и среднего</w:t>
      </w:r>
      <w:r w:rsidRPr="00C37E6A">
        <w:rPr>
          <w:b/>
          <w:sz w:val="20"/>
          <w:lang w:eastAsia="ru-RU"/>
        </w:rPr>
        <w:t xml:space="preserve">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489"/>
        <w:gridCol w:w="1369"/>
        <w:gridCol w:w="1203"/>
        <w:gridCol w:w="402"/>
        <w:gridCol w:w="744"/>
        <w:gridCol w:w="930"/>
        <w:gridCol w:w="726"/>
        <w:gridCol w:w="22"/>
        <w:gridCol w:w="719"/>
        <w:gridCol w:w="817"/>
        <w:gridCol w:w="374"/>
        <w:gridCol w:w="895"/>
        <w:gridCol w:w="286"/>
        <w:gridCol w:w="578"/>
        <w:gridCol w:w="232"/>
        <w:gridCol w:w="465"/>
        <w:gridCol w:w="289"/>
        <w:gridCol w:w="581"/>
        <w:gridCol w:w="917"/>
        <w:gridCol w:w="625"/>
        <w:gridCol w:w="1124"/>
        <w:gridCol w:w="876"/>
        <w:gridCol w:w="996"/>
        <w:gridCol w:w="25"/>
        <w:gridCol w:w="20"/>
      </w:tblGrid>
      <w:tr w:rsidR="005020A3" w:rsidRPr="00E90D63" w:rsidTr="005020A3">
        <w:trPr>
          <w:gridAfter w:val="2"/>
          <w:wAfter w:w="14" w:type="pct"/>
          <w:trHeight w:val="15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3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22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27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</w:tr>
      <w:tr w:rsidR="00C37E6A" w:rsidRPr="00E90D63" w:rsidTr="00C75AB0">
        <w:trPr>
          <w:gridAfter w:val="2"/>
          <w:wAfter w:w="14" w:type="pct"/>
        </w:trPr>
        <w:tc>
          <w:tcPr>
            <w:tcW w:w="1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E6A" w:rsidRPr="00E90D63" w:rsidRDefault="00C37E6A" w:rsidP="00BE4557">
            <w:pPr>
              <w:pStyle w:val="formattext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№ п/п</w:t>
            </w:r>
          </w:p>
        </w:tc>
        <w:tc>
          <w:tcPr>
            <w:tcW w:w="43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E6A" w:rsidRPr="00E90D63" w:rsidRDefault="00C37E6A" w:rsidP="00BE4557">
            <w:pPr>
              <w:pStyle w:val="formattext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 xml:space="preserve">Адрес (местоположение) объекта </w:t>
            </w:r>
            <w:r w:rsidRPr="00E90D63">
              <w:rPr>
                <w:sz w:val="14"/>
                <w:szCs w:val="14"/>
                <w:vertAlign w:val="superscript"/>
              </w:rPr>
              <w:t>&lt;1&gt;</w:t>
            </w:r>
          </w:p>
        </w:tc>
        <w:tc>
          <w:tcPr>
            <w:tcW w:w="38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E6A" w:rsidRPr="00E90D63" w:rsidRDefault="00C37E6A" w:rsidP="00BE4557">
            <w:pPr>
              <w:pStyle w:val="formattext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 xml:space="preserve">Вид объекта недвижимости: тип движимого имущества </w:t>
            </w:r>
            <w:r w:rsidRPr="00E90D63">
              <w:rPr>
                <w:sz w:val="14"/>
                <w:szCs w:val="14"/>
                <w:vertAlign w:val="superscript"/>
              </w:rPr>
              <w:t>&lt;2&gt;</w:t>
            </w:r>
          </w:p>
        </w:tc>
        <w:tc>
          <w:tcPr>
            <w:tcW w:w="36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E6A" w:rsidRPr="00E90D63" w:rsidRDefault="00C37E6A" w:rsidP="00BE4557">
            <w:pPr>
              <w:pStyle w:val="formattext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 xml:space="preserve">Наименование объекта учета </w:t>
            </w:r>
            <w:r w:rsidRPr="00E90D63">
              <w:rPr>
                <w:sz w:val="14"/>
                <w:szCs w:val="14"/>
                <w:vertAlign w:val="superscript"/>
              </w:rPr>
              <w:t>&lt;3&gt;</w:t>
            </w:r>
          </w:p>
        </w:tc>
        <w:tc>
          <w:tcPr>
            <w:tcW w:w="2201" w:type="pct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Сведения о недвижимом имуществе</w:t>
            </w:r>
          </w:p>
        </w:tc>
        <w:tc>
          <w:tcPr>
            <w:tcW w:w="84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Сведения о правообладателях и о правах третьих лиц на имущество</w:t>
            </w:r>
          </w:p>
          <w:p w:rsidR="00C37E6A" w:rsidRPr="00E90D63" w:rsidRDefault="00C37E6A" w:rsidP="00BE4557">
            <w:pPr>
              <w:ind w:hanging="12"/>
              <w:rPr>
                <w:sz w:val="14"/>
                <w:szCs w:val="14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Сведения о правообладателях и о правах третьих лиц на имущество</w:t>
            </w:r>
          </w:p>
        </w:tc>
      </w:tr>
      <w:tr w:rsidR="005020A3" w:rsidRPr="00E90D63" w:rsidTr="00C75AB0">
        <w:trPr>
          <w:gridAfter w:val="2"/>
          <w:wAfter w:w="14" w:type="pct"/>
        </w:trPr>
        <w:tc>
          <w:tcPr>
            <w:tcW w:w="15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E6A" w:rsidRPr="00E90D63" w:rsidRDefault="00C37E6A" w:rsidP="00BE4557">
            <w:pPr>
              <w:pStyle w:val="formattext"/>
              <w:ind w:hanging="12"/>
              <w:jc w:val="center"/>
              <w:textAlignment w:val="baseline"/>
              <w:rPr>
                <w:sz w:val="14"/>
                <w:szCs w:val="14"/>
              </w:rPr>
            </w:pPr>
          </w:p>
        </w:tc>
        <w:tc>
          <w:tcPr>
            <w:tcW w:w="43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E6A" w:rsidRPr="00E90D63" w:rsidRDefault="00C37E6A" w:rsidP="00BE4557">
            <w:pPr>
              <w:pStyle w:val="formattext"/>
              <w:ind w:hanging="12"/>
              <w:jc w:val="center"/>
              <w:textAlignment w:val="baseline"/>
              <w:rPr>
                <w:sz w:val="14"/>
                <w:szCs w:val="14"/>
              </w:rPr>
            </w:pPr>
          </w:p>
        </w:tc>
        <w:tc>
          <w:tcPr>
            <w:tcW w:w="38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E6A" w:rsidRPr="00E90D63" w:rsidRDefault="00C37E6A" w:rsidP="00BE4557">
            <w:pPr>
              <w:pStyle w:val="formattext"/>
              <w:ind w:hanging="12"/>
              <w:jc w:val="center"/>
              <w:textAlignment w:val="baseline"/>
              <w:rPr>
                <w:sz w:val="14"/>
                <w:szCs w:val="14"/>
              </w:rPr>
            </w:pPr>
          </w:p>
        </w:tc>
        <w:tc>
          <w:tcPr>
            <w:tcW w:w="365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E6A" w:rsidRPr="00E90D63" w:rsidRDefault="00C37E6A" w:rsidP="00BE4557">
            <w:pPr>
              <w:pStyle w:val="formattext"/>
              <w:ind w:hanging="12"/>
              <w:jc w:val="center"/>
              <w:textAlignment w:val="baseline"/>
              <w:rPr>
                <w:sz w:val="14"/>
                <w:szCs w:val="14"/>
              </w:rPr>
            </w:pPr>
          </w:p>
        </w:tc>
        <w:tc>
          <w:tcPr>
            <w:tcW w:w="76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 xml:space="preserve">Основная характеристика объекта недвижимости </w:t>
            </w:r>
            <w:r w:rsidRPr="00E90D63">
              <w:rPr>
                <w:sz w:val="14"/>
                <w:szCs w:val="14"/>
                <w:vertAlign w:val="superscript"/>
              </w:rPr>
              <w:t>&lt;4&gt;</w:t>
            </w:r>
          </w:p>
        </w:tc>
        <w:tc>
          <w:tcPr>
            <w:tcW w:w="66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Кадастровый номер</w:t>
            </w:r>
          </w:p>
        </w:tc>
        <w:tc>
          <w:tcPr>
            <w:tcW w:w="27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 xml:space="preserve">Техническое состояние объекта недвижимости </w:t>
            </w:r>
            <w:r w:rsidRPr="00E90D63">
              <w:rPr>
                <w:sz w:val="14"/>
                <w:szCs w:val="14"/>
                <w:vertAlign w:val="superscript"/>
              </w:rPr>
              <w:t>&lt;6&gt;</w:t>
            </w:r>
          </w:p>
        </w:tc>
        <w:tc>
          <w:tcPr>
            <w:tcW w:w="222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 xml:space="preserve">Категория земель </w:t>
            </w:r>
            <w:r w:rsidRPr="00E90D63">
              <w:rPr>
                <w:sz w:val="14"/>
                <w:szCs w:val="14"/>
                <w:vertAlign w:val="superscript"/>
              </w:rPr>
              <w:t>&lt;7&gt;</w:t>
            </w:r>
          </w:p>
        </w:tc>
        <w:tc>
          <w:tcPr>
            <w:tcW w:w="27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 xml:space="preserve">Вид разрешенного использования </w:t>
            </w:r>
            <w:r w:rsidRPr="00E90D63">
              <w:rPr>
                <w:sz w:val="14"/>
                <w:szCs w:val="14"/>
                <w:vertAlign w:val="superscript"/>
              </w:rPr>
              <w:t>&lt;8&gt;</w:t>
            </w:r>
          </w:p>
        </w:tc>
        <w:tc>
          <w:tcPr>
            <w:tcW w:w="49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Для договоров аренды и безвозмездного пользования</w:t>
            </w:r>
          </w:p>
        </w:tc>
        <w:tc>
          <w:tcPr>
            <w:tcW w:w="35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Наименование правообладателя &lt;11&gt;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</w:p>
        </w:tc>
      </w:tr>
      <w:tr w:rsidR="005020A3" w:rsidRPr="00E90D63" w:rsidTr="005020A3">
        <w:trPr>
          <w:gridAfter w:val="2"/>
          <w:wAfter w:w="14" w:type="pct"/>
        </w:trPr>
        <w:tc>
          <w:tcPr>
            <w:tcW w:w="15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</w:p>
        </w:tc>
        <w:tc>
          <w:tcPr>
            <w:tcW w:w="43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</w:p>
        </w:tc>
        <w:tc>
          <w:tcPr>
            <w:tcW w:w="38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</w:p>
        </w:tc>
        <w:tc>
          <w:tcPr>
            <w:tcW w:w="365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Тип (площадь - для земельных участков, зданий, помещений; протяженность, объем, площадь, глубина залегания - для сооружений)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Фактическое значение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Единица измерения (для площади - кв. м; для протяженности - м; для глубины залегания - м; для объема - куб. м)</w:t>
            </w:r>
            <w:r w:rsidRPr="00E90D63">
              <w:rPr>
                <w:sz w:val="14"/>
                <w:szCs w:val="14"/>
              </w:rPr>
              <w:br/>
            </w:r>
          </w:p>
        </w:tc>
        <w:tc>
          <w:tcPr>
            <w:tcW w:w="3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номер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Тип (кадастровый, условный, устаревший)</w:t>
            </w:r>
          </w:p>
        </w:tc>
        <w:tc>
          <w:tcPr>
            <w:tcW w:w="275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</w:p>
        </w:tc>
        <w:tc>
          <w:tcPr>
            <w:tcW w:w="222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</w:p>
        </w:tc>
        <w:tc>
          <w:tcPr>
            <w:tcW w:w="277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 xml:space="preserve">Наличие права аренды или права безвозмездного пользования на имущество </w:t>
            </w:r>
            <w:r w:rsidRPr="00E90D63">
              <w:rPr>
                <w:sz w:val="14"/>
                <w:szCs w:val="14"/>
                <w:vertAlign w:val="superscript"/>
              </w:rPr>
              <w:t>&lt;10&gt;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Дата окончания срока действия договора (при наличии)</w:t>
            </w:r>
          </w:p>
        </w:tc>
        <w:tc>
          <w:tcPr>
            <w:tcW w:w="35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</w:p>
        </w:tc>
        <w:tc>
          <w:tcPr>
            <w:tcW w:w="2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 xml:space="preserve">Наличие ограниченного вещного права на имущество </w:t>
            </w:r>
            <w:r w:rsidRPr="00E90D63">
              <w:rPr>
                <w:sz w:val="14"/>
                <w:szCs w:val="14"/>
                <w:vertAlign w:val="superscript"/>
              </w:rPr>
              <w:t>&lt;12&gt;</w:t>
            </w:r>
          </w:p>
        </w:tc>
        <w:tc>
          <w:tcPr>
            <w:tcW w:w="31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 xml:space="preserve">ИНН правообладателя </w:t>
            </w:r>
            <w:r w:rsidRPr="00E90D63">
              <w:rPr>
                <w:sz w:val="14"/>
                <w:szCs w:val="14"/>
                <w:vertAlign w:val="superscript"/>
              </w:rPr>
              <w:t>&lt;13&gt;</w:t>
            </w:r>
          </w:p>
        </w:tc>
        <w:bookmarkStart w:id="0" w:name="_GoBack"/>
        <w:bookmarkEnd w:id="0"/>
      </w:tr>
      <w:tr w:rsidR="005020A3" w:rsidRPr="00E90D63" w:rsidTr="005020A3">
        <w:trPr>
          <w:gridAfter w:val="2"/>
          <w:wAfter w:w="14" w:type="pct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1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2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3</w:t>
            </w:r>
          </w:p>
        </w:tc>
        <w:tc>
          <w:tcPr>
            <w:tcW w:w="3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4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5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6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7</w:t>
            </w:r>
          </w:p>
        </w:tc>
        <w:tc>
          <w:tcPr>
            <w:tcW w:w="3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8</w:t>
            </w:r>
          </w:p>
        </w:tc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9</w:t>
            </w:r>
          </w:p>
        </w:tc>
        <w:tc>
          <w:tcPr>
            <w:tcW w:w="27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10</w:t>
            </w:r>
          </w:p>
        </w:tc>
        <w:tc>
          <w:tcPr>
            <w:tcW w:w="2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11</w:t>
            </w:r>
          </w:p>
        </w:tc>
        <w:tc>
          <w:tcPr>
            <w:tcW w:w="2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12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13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14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15</w:t>
            </w:r>
          </w:p>
        </w:tc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16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E6A" w:rsidRPr="00E90D63" w:rsidRDefault="00C37E6A" w:rsidP="00BE4557">
            <w:pPr>
              <w:pStyle w:val="formattext"/>
              <w:spacing w:before="0" w:beforeAutospacing="0" w:after="0" w:afterAutospacing="0"/>
              <w:ind w:hanging="12"/>
              <w:jc w:val="center"/>
              <w:textAlignment w:val="baseline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17</w:t>
            </w:r>
          </w:p>
        </w:tc>
      </w:tr>
      <w:tr w:rsidR="005020A3" w:rsidRPr="00E90D63" w:rsidTr="00C75AB0">
        <w:trPr>
          <w:trHeight w:val="1868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75AB0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г. Удачный,</w:t>
            </w:r>
          </w:p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 xml:space="preserve">п. Надежный, </w:t>
            </w:r>
            <w:proofErr w:type="spellStart"/>
            <w:r w:rsidRPr="00E90D63">
              <w:rPr>
                <w:sz w:val="14"/>
                <w:szCs w:val="14"/>
              </w:rPr>
              <w:t>промзона</w:t>
            </w:r>
            <w:proofErr w:type="spellEnd"/>
            <w:r w:rsidRPr="00E90D63">
              <w:rPr>
                <w:sz w:val="14"/>
                <w:szCs w:val="14"/>
              </w:rPr>
              <w:t>, хлебозавод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Нежилое помещение</w:t>
            </w:r>
          </w:p>
        </w:tc>
        <w:tc>
          <w:tcPr>
            <w:tcW w:w="3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Нежилое помещение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площадь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341,0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кв.м.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14:16:010504:3080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кадастровый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нет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нет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Собственность МО «Город Удачный» от 31.03.2021 № 14:16:010504:3080-14/172/2021-1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75AB0" w:rsidP="00BE4557">
            <w:pPr>
              <w:ind w:hanging="12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да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75AB0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772326712392</w:t>
            </w:r>
          </w:p>
        </w:tc>
        <w:tc>
          <w:tcPr>
            <w:tcW w:w="8" w:type="pct"/>
            <w:tcBorders>
              <w:lef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</w:p>
        </w:tc>
        <w:tc>
          <w:tcPr>
            <w:tcW w:w="6" w:type="pct"/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</w:p>
        </w:tc>
      </w:tr>
      <w:tr w:rsidR="005020A3" w:rsidRPr="00E90D63" w:rsidTr="00C75AB0">
        <w:trPr>
          <w:trHeight w:val="1868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75AB0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2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г. Удачный,</w:t>
            </w:r>
          </w:p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 xml:space="preserve">п. Надежный, </w:t>
            </w:r>
            <w:proofErr w:type="spellStart"/>
            <w:r w:rsidRPr="00E90D63">
              <w:rPr>
                <w:sz w:val="14"/>
                <w:szCs w:val="14"/>
              </w:rPr>
              <w:t>промзона</w:t>
            </w:r>
            <w:proofErr w:type="spellEnd"/>
            <w:r w:rsidRPr="00E90D63">
              <w:rPr>
                <w:sz w:val="14"/>
                <w:szCs w:val="14"/>
              </w:rPr>
              <w:t>, хлебозавод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Нежилое помещение</w:t>
            </w:r>
          </w:p>
        </w:tc>
        <w:tc>
          <w:tcPr>
            <w:tcW w:w="3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Нежилое помещение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площадь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364,9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кв.м.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14:16:010504:3081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кадастровый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нет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нет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Собственность МО «Город Удачный» от 31.03.2021 № 14:16:010504:3081-14/172/2021-1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да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142701523755</w:t>
            </w:r>
          </w:p>
        </w:tc>
        <w:tc>
          <w:tcPr>
            <w:tcW w:w="8" w:type="pct"/>
            <w:tcBorders>
              <w:lef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</w:p>
        </w:tc>
        <w:tc>
          <w:tcPr>
            <w:tcW w:w="6" w:type="pct"/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</w:p>
        </w:tc>
      </w:tr>
      <w:tr w:rsidR="005020A3" w:rsidRPr="00E90D63" w:rsidTr="00C75AB0">
        <w:trPr>
          <w:trHeight w:val="1868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75AB0" w:rsidP="00C75AB0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г. Удачный,</w:t>
            </w:r>
          </w:p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 xml:space="preserve">п. Надежный, </w:t>
            </w:r>
            <w:proofErr w:type="spellStart"/>
            <w:r w:rsidRPr="00E90D63">
              <w:rPr>
                <w:sz w:val="14"/>
                <w:szCs w:val="14"/>
              </w:rPr>
              <w:t>промзона</w:t>
            </w:r>
            <w:proofErr w:type="spellEnd"/>
            <w:r w:rsidRPr="00E90D63">
              <w:rPr>
                <w:sz w:val="14"/>
                <w:szCs w:val="14"/>
              </w:rPr>
              <w:t>, хлебозавод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Нежилое помещение</w:t>
            </w:r>
          </w:p>
        </w:tc>
        <w:tc>
          <w:tcPr>
            <w:tcW w:w="3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Нежилое помещение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площадь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419,4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кв.м.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14:16:010504:2858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кадастровый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нет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нет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Собственность МО «Город Удачный» от 31.03.2021 № 14:16:010504:2858-14/172/2021-1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да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143310018273</w:t>
            </w:r>
          </w:p>
        </w:tc>
        <w:tc>
          <w:tcPr>
            <w:tcW w:w="8" w:type="pct"/>
            <w:tcBorders>
              <w:lef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</w:p>
        </w:tc>
        <w:tc>
          <w:tcPr>
            <w:tcW w:w="6" w:type="pct"/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</w:p>
        </w:tc>
      </w:tr>
      <w:tr w:rsidR="005020A3" w:rsidRPr="00E90D63" w:rsidTr="00C75AB0">
        <w:trPr>
          <w:trHeight w:val="1868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75AB0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г. Удачный,</w:t>
            </w:r>
          </w:p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 xml:space="preserve">п. Надежный, </w:t>
            </w:r>
            <w:proofErr w:type="spellStart"/>
            <w:r w:rsidRPr="00E90D63">
              <w:rPr>
                <w:sz w:val="14"/>
                <w:szCs w:val="14"/>
              </w:rPr>
              <w:t>промзона</w:t>
            </w:r>
            <w:proofErr w:type="spellEnd"/>
            <w:r w:rsidRPr="00E90D63">
              <w:rPr>
                <w:sz w:val="14"/>
                <w:szCs w:val="14"/>
              </w:rPr>
              <w:t>, хлебозавод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Нежилое помещение</w:t>
            </w:r>
          </w:p>
        </w:tc>
        <w:tc>
          <w:tcPr>
            <w:tcW w:w="3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Нежилое помещение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площадь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779,8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кв.м.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14:16:010504:2857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кадастровый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нет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нет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Собственность МО «Город Удачный» от 31.03.2021 № 14:16:010504:2857-14/172/2021-1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да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772326712392</w:t>
            </w:r>
          </w:p>
        </w:tc>
        <w:tc>
          <w:tcPr>
            <w:tcW w:w="8" w:type="pct"/>
            <w:tcBorders>
              <w:lef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</w:p>
        </w:tc>
        <w:tc>
          <w:tcPr>
            <w:tcW w:w="6" w:type="pct"/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</w:p>
        </w:tc>
      </w:tr>
      <w:tr w:rsidR="005020A3" w:rsidRPr="00E90D63" w:rsidTr="00C75AB0">
        <w:trPr>
          <w:trHeight w:val="1868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75AB0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 xml:space="preserve">г. Удачный, мкр. Полярный, </w:t>
            </w:r>
            <w:proofErr w:type="spellStart"/>
            <w:r w:rsidRPr="00E90D63">
              <w:rPr>
                <w:sz w:val="14"/>
                <w:szCs w:val="14"/>
              </w:rPr>
              <w:t>промзона</w:t>
            </w:r>
            <w:proofErr w:type="spellEnd"/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Земельный участок</w:t>
            </w:r>
          </w:p>
        </w:tc>
        <w:tc>
          <w:tcPr>
            <w:tcW w:w="3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Земельный участок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площадь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28068,0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кв.м.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14:16:010302:20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кадастровый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нет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земли населенных пунктов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нет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Собственность МО «Город Удачный» № 14-14/017-14/017/005/2016-266/2  от 30.12.2016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нет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8" w:type="pct"/>
            <w:tcBorders>
              <w:lef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</w:p>
        </w:tc>
        <w:tc>
          <w:tcPr>
            <w:tcW w:w="6" w:type="pct"/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</w:p>
        </w:tc>
      </w:tr>
      <w:tr w:rsidR="005020A3" w:rsidRPr="00E90D63" w:rsidTr="00C75AB0">
        <w:trPr>
          <w:trHeight w:val="1868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75AB0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6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 xml:space="preserve">г. Удачный, мкр. Полярный, </w:t>
            </w:r>
            <w:proofErr w:type="spellStart"/>
            <w:r w:rsidRPr="00E90D63">
              <w:rPr>
                <w:sz w:val="14"/>
                <w:szCs w:val="14"/>
              </w:rPr>
              <w:t>промзона</w:t>
            </w:r>
            <w:proofErr w:type="spellEnd"/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Земельный участок</w:t>
            </w:r>
          </w:p>
        </w:tc>
        <w:tc>
          <w:tcPr>
            <w:tcW w:w="3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Земельный участок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площадь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6326,0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кв.м.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bCs/>
                <w:color w:val="343434"/>
                <w:sz w:val="14"/>
                <w:szCs w:val="14"/>
              </w:rPr>
              <w:t>14:16:010302:27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кадастровый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нет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земли населенных пунктов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нет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Собственность МО «Город Удачный» № 14-14/017-14/017/005/2016-268/2  от 30.12.2016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нет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8" w:type="pct"/>
            <w:tcBorders>
              <w:lef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</w:p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</w:p>
        </w:tc>
        <w:tc>
          <w:tcPr>
            <w:tcW w:w="6" w:type="pct"/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</w:p>
        </w:tc>
      </w:tr>
      <w:tr w:rsidR="005020A3" w:rsidRPr="00E90D63" w:rsidTr="00C75AB0">
        <w:trPr>
          <w:trHeight w:val="1868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75AB0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 xml:space="preserve">г. Удачный, мкр. Полярный, </w:t>
            </w:r>
            <w:proofErr w:type="spellStart"/>
            <w:r w:rsidRPr="00E90D63">
              <w:rPr>
                <w:sz w:val="14"/>
                <w:szCs w:val="14"/>
              </w:rPr>
              <w:t>промзона</w:t>
            </w:r>
            <w:proofErr w:type="spellEnd"/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Земельный участок</w:t>
            </w:r>
          </w:p>
        </w:tc>
        <w:tc>
          <w:tcPr>
            <w:tcW w:w="3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Земельный участок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площадь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12 123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кв.м.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bCs/>
                <w:color w:val="343434"/>
                <w:sz w:val="14"/>
                <w:szCs w:val="14"/>
              </w:rPr>
              <w:t>14:16:010302:24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кадастровый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нет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земли населенных пунктов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нет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Собственность МО «Город Удачный» № 14-14/017-14/017/005/2016-267/2  от 30.12.2016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нет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8" w:type="pct"/>
            <w:tcBorders>
              <w:lef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</w:p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</w:p>
        </w:tc>
        <w:tc>
          <w:tcPr>
            <w:tcW w:w="6" w:type="pct"/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</w:p>
        </w:tc>
      </w:tr>
      <w:tr w:rsidR="005020A3" w:rsidRPr="00E90D63" w:rsidTr="00C75AB0">
        <w:trPr>
          <w:trHeight w:val="1868"/>
        </w:trPr>
        <w:tc>
          <w:tcPr>
            <w:tcW w:w="1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75AB0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г. Удачный, Новый город, 7В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нежилое помещение</w:t>
            </w:r>
          </w:p>
        </w:tc>
        <w:tc>
          <w:tcPr>
            <w:tcW w:w="36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нежилое помещение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площадь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84,6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кв.м.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bCs/>
                <w:color w:val="343434"/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14:16:010410:286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кадастровый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нет</w:t>
            </w:r>
          </w:p>
        </w:tc>
        <w:tc>
          <w:tcPr>
            <w:tcW w:w="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2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нет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>-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 w:rsidRPr="00E90D63">
              <w:rPr>
                <w:sz w:val="14"/>
                <w:szCs w:val="14"/>
              </w:rPr>
              <w:t xml:space="preserve">Собственность МО «Город Удачный» от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75AB0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да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E6A" w:rsidRPr="00E90D63" w:rsidRDefault="00C75AB0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143310019083</w:t>
            </w:r>
          </w:p>
        </w:tc>
        <w:tc>
          <w:tcPr>
            <w:tcW w:w="8" w:type="pct"/>
            <w:tcBorders>
              <w:left w:val="single" w:sz="4" w:space="0" w:color="auto"/>
            </w:tcBorders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</w:p>
        </w:tc>
        <w:tc>
          <w:tcPr>
            <w:tcW w:w="6" w:type="pct"/>
            <w:vAlign w:val="center"/>
          </w:tcPr>
          <w:p w:rsidR="00C37E6A" w:rsidRPr="00E90D63" w:rsidRDefault="00C37E6A" w:rsidP="00BE4557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sz w:val="14"/>
                <w:szCs w:val="14"/>
              </w:rPr>
            </w:pPr>
          </w:p>
        </w:tc>
      </w:tr>
      <w:tr w:rsidR="00BE4557" w:rsidRPr="00E90D63" w:rsidTr="005020A3">
        <w:trPr>
          <w:gridAfter w:val="8"/>
          <w:wAfter w:w="1644" w:type="pct"/>
          <w:trHeight w:val="15"/>
        </w:trPr>
        <w:tc>
          <w:tcPr>
            <w:tcW w:w="11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E6A" w:rsidRPr="00E90D63" w:rsidRDefault="00C37E6A" w:rsidP="00B410FA">
            <w:pPr>
              <w:ind w:firstLine="0"/>
              <w:jc w:val="left"/>
              <w:rPr>
                <w:sz w:val="14"/>
                <w:szCs w:val="14"/>
              </w:rPr>
            </w:pPr>
          </w:p>
        </w:tc>
        <w:tc>
          <w:tcPr>
            <w:tcW w:w="76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4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49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E6A" w:rsidRPr="00E90D63" w:rsidRDefault="00C37E6A" w:rsidP="00B410FA">
            <w:pPr>
              <w:rPr>
                <w:sz w:val="14"/>
                <w:szCs w:val="14"/>
              </w:rPr>
            </w:pPr>
          </w:p>
        </w:tc>
      </w:tr>
    </w:tbl>
    <w:p w:rsidR="00C37E6A" w:rsidRDefault="00C37E6A" w:rsidP="00C37E6A">
      <w:pPr>
        <w:pStyle w:val="a8"/>
        <w:spacing w:after="0"/>
        <w:ind w:left="0" w:firstLine="708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</w:t>
      </w:r>
    </w:p>
    <w:p w:rsidR="0057457C" w:rsidRDefault="0057457C" w:rsidP="00C37E6A">
      <w:pPr>
        <w:pStyle w:val="aa"/>
        <w:spacing w:before="0" w:after="0"/>
        <w:ind w:left="709"/>
        <w:jc w:val="right"/>
      </w:pPr>
    </w:p>
    <w:sectPr w:rsidR="0057457C" w:rsidSect="00E90D63">
      <w:pgSz w:w="16838" w:h="11906" w:orient="landscape"/>
      <w:pgMar w:top="1701" w:right="567" w:bottom="851" w:left="567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33504"/>
    <w:multiLevelType w:val="hybridMultilevel"/>
    <w:tmpl w:val="B100FAEC"/>
    <w:lvl w:ilvl="0" w:tplc="998E42D0">
      <w:start w:val="1"/>
      <w:numFmt w:val="decimal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>
    <w:nsid w:val="31F77AFD"/>
    <w:multiLevelType w:val="hybridMultilevel"/>
    <w:tmpl w:val="F162D9A0"/>
    <w:lvl w:ilvl="0" w:tplc="BD6210C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7">
    <w:nsid w:val="568A315E"/>
    <w:multiLevelType w:val="multilevel"/>
    <w:tmpl w:val="DE749AE0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78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9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9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4635D"/>
    <w:rsid w:val="000369E3"/>
    <w:rsid w:val="00047799"/>
    <w:rsid w:val="00047F36"/>
    <w:rsid w:val="00054652"/>
    <w:rsid w:val="00064965"/>
    <w:rsid w:val="00093A12"/>
    <w:rsid w:val="000A1AE6"/>
    <w:rsid w:val="000D6935"/>
    <w:rsid w:val="000E09C5"/>
    <w:rsid w:val="000E2038"/>
    <w:rsid w:val="000F1961"/>
    <w:rsid w:val="00105F2F"/>
    <w:rsid w:val="00127359"/>
    <w:rsid w:val="001311EF"/>
    <w:rsid w:val="00151C62"/>
    <w:rsid w:val="001754B4"/>
    <w:rsid w:val="00202ABE"/>
    <w:rsid w:val="0020668E"/>
    <w:rsid w:val="0022457C"/>
    <w:rsid w:val="00281765"/>
    <w:rsid w:val="002B109B"/>
    <w:rsid w:val="002E7CF6"/>
    <w:rsid w:val="002F1AD3"/>
    <w:rsid w:val="00320209"/>
    <w:rsid w:val="00350F0D"/>
    <w:rsid w:val="003921D5"/>
    <w:rsid w:val="00395433"/>
    <w:rsid w:val="003B0893"/>
    <w:rsid w:val="003D0E76"/>
    <w:rsid w:val="003E4B51"/>
    <w:rsid w:val="003F6DF3"/>
    <w:rsid w:val="003F7D82"/>
    <w:rsid w:val="00402734"/>
    <w:rsid w:val="00430607"/>
    <w:rsid w:val="004349D0"/>
    <w:rsid w:val="00450366"/>
    <w:rsid w:val="00466D1A"/>
    <w:rsid w:val="00484EEC"/>
    <w:rsid w:val="004E529F"/>
    <w:rsid w:val="005020A3"/>
    <w:rsid w:val="005062EB"/>
    <w:rsid w:val="0051384A"/>
    <w:rsid w:val="005162C5"/>
    <w:rsid w:val="00516874"/>
    <w:rsid w:val="00524504"/>
    <w:rsid w:val="00543DA5"/>
    <w:rsid w:val="00553A56"/>
    <w:rsid w:val="00560DB8"/>
    <w:rsid w:val="00565D45"/>
    <w:rsid w:val="0057457C"/>
    <w:rsid w:val="005B41F8"/>
    <w:rsid w:val="006035EB"/>
    <w:rsid w:val="006139E6"/>
    <w:rsid w:val="00673DA8"/>
    <w:rsid w:val="0068196D"/>
    <w:rsid w:val="006A457F"/>
    <w:rsid w:val="006B3088"/>
    <w:rsid w:val="006C79FC"/>
    <w:rsid w:val="006E58F4"/>
    <w:rsid w:val="006F239F"/>
    <w:rsid w:val="007164C8"/>
    <w:rsid w:val="007445BB"/>
    <w:rsid w:val="007822CE"/>
    <w:rsid w:val="00786206"/>
    <w:rsid w:val="007E450E"/>
    <w:rsid w:val="00843549"/>
    <w:rsid w:val="0084635D"/>
    <w:rsid w:val="00850531"/>
    <w:rsid w:val="00864B4E"/>
    <w:rsid w:val="008829AF"/>
    <w:rsid w:val="008931EE"/>
    <w:rsid w:val="008C0F7D"/>
    <w:rsid w:val="00916CE2"/>
    <w:rsid w:val="00923EB3"/>
    <w:rsid w:val="00966E80"/>
    <w:rsid w:val="0098233C"/>
    <w:rsid w:val="00990632"/>
    <w:rsid w:val="009A251F"/>
    <w:rsid w:val="009B01DE"/>
    <w:rsid w:val="009B35BE"/>
    <w:rsid w:val="009B64B0"/>
    <w:rsid w:val="009C054C"/>
    <w:rsid w:val="00A2176B"/>
    <w:rsid w:val="00A23CAF"/>
    <w:rsid w:val="00A46C4A"/>
    <w:rsid w:val="00A83C7D"/>
    <w:rsid w:val="00A86216"/>
    <w:rsid w:val="00A96109"/>
    <w:rsid w:val="00AB1102"/>
    <w:rsid w:val="00AB6FD8"/>
    <w:rsid w:val="00AE5375"/>
    <w:rsid w:val="00B44AFF"/>
    <w:rsid w:val="00B4741A"/>
    <w:rsid w:val="00BB0797"/>
    <w:rsid w:val="00BE1402"/>
    <w:rsid w:val="00BE4557"/>
    <w:rsid w:val="00C01146"/>
    <w:rsid w:val="00C16968"/>
    <w:rsid w:val="00C37E6A"/>
    <w:rsid w:val="00C75AB0"/>
    <w:rsid w:val="00CC0E93"/>
    <w:rsid w:val="00CC6EBB"/>
    <w:rsid w:val="00CE157A"/>
    <w:rsid w:val="00D3648E"/>
    <w:rsid w:val="00D37AFF"/>
    <w:rsid w:val="00D72DC8"/>
    <w:rsid w:val="00DD6464"/>
    <w:rsid w:val="00E14619"/>
    <w:rsid w:val="00E45FC0"/>
    <w:rsid w:val="00E54D71"/>
    <w:rsid w:val="00E90AB9"/>
    <w:rsid w:val="00E90D63"/>
    <w:rsid w:val="00E92954"/>
    <w:rsid w:val="00EA541B"/>
    <w:rsid w:val="00EF226A"/>
    <w:rsid w:val="00F46431"/>
    <w:rsid w:val="00F478DF"/>
    <w:rsid w:val="00FB502D"/>
    <w:rsid w:val="00FB7C3E"/>
    <w:rsid w:val="00FE6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99"/>
    <w:qFormat/>
    <w:rsid w:val="0084635D"/>
    <w:pPr>
      <w:ind w:left="708"/>
    </w:pPr>
  </w:style>
  <w:style w:type="paragraph" w:customStyle="1" w:styleId="ConsPlusTitle">
    <w:name w:val="ConsPlusTitle"/>
    <w:uiPriority w:val="99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formattext">
    <w:name w:val="formattext"/>
    <w:basedOn w:val="a"/>
    <w:rsid w:val="00FB502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table" w:styleId="ab">
    <w:name w:val="Table Grid"/>
    <w:basedOn w:val="a1"/>
    <w:uiPriority w:val="59"/>
    <w:rsid w:val="00484EE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141414"/>
        <w:left w:val="single" w:sz="4" w:space="0" w:color="141414"/>
        <w:bottom w:val="single" w:sz="4" w:space="0" w:color="141414"/>
        <w:right w:val="single" w:sz="4" w:space="0" w:color="141414"/>
        <w:insideH w:val="single" w:sz="4" w:space="0" w:color="141414"/>
        <w:insideV w:val="single" w:sz="4" w:space="0" w:color="141414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9610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961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7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EEEBD-2A52-40B3-97D1-3DF1C40BF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2023-06-16T09:23:00Z</cp:lastPrinted>
  <dcterms:created xsi:type="dcterms:W3CDTF">2023-01-27T01:14:00Z</dcterms:created>
  <dcterms:modified xsi:type="dcterms:W3CDTF">2023-06-16T09:24:00Z</dcterms:modified>
</cp:coreProperties>
</file>